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1556" w14:textId="77777777" w:rsidR="00C27C31" w:rsidRDefault="00C27C31" w:rsidP="00C27C31">
      <w:pPr>
        <w:pStyle w:val="Heading1"/>
      </w:pPr>
      <w:r>
        <w:t>Bob Titus Memorial Scholarship</w:t>
      </w:r>
    </w:p>
    <w:tbl>
      <w:tblPr>
        <w:tblW w:w="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2065"/>
        <w:gridCol w:w="1869"/>
      </w:tblGrid>
      <w:tr w:rsidR="00C27C31" w14:paraId="2B5F6B73" w14:textId="77777777" w:rsidTr="00295430">
        <w:tc>
          <w:tcPr>
            <w:tcW w:w="764" w:type="dxa"/>
          </w:tcPr>
          <w:p w14:paraId="58266486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2001</w:t>
            </w:r>
          </w:p>
        </w:tc>
        <w:tc>
          <w:tcPr>
            <w:tcW w:w="2065" w:type="dxa"/>
          </w:tcPr>
          <w:p w14:paraId="53EB522E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Jeff Dell</w:t>
            </w:r>
          </w:p>
        </w:tc>
        <w:tc>
          <w:tcPr>
            <w:tcW w:w="1869" w:type="dxa"/>
          </w:tcPr>
          <w:p w14:paraId="05BC7EF7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Newell </w:t>
            </w:r>
          </w:p>
        </w:tc>
      </w:tr>
      <w:tr w:rsidR="00C27C31" w14:paraId="0AE27785" w14:textId="77777777" w:rsidTr="00295430">
        <w:tc>
          <w:tcPr>
            <w:tcW w:w="764" w:type="dxa"/>
          </w:tcPr>
          <w:p w14:paraId="06A9EA94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2002</w:t>
            </w:r>
          </w:p>
        </w:tc>
        <w:tc>
          <w:tcPr>
            <w:tcW w:w="2065" w:type="dxa"/>
          </w:tcPr>
          <w:p w14:paraId="3F98F466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Jennifer Shock</w:t>
            </w:r>
          </w:p>
        </w:tc>
        <w:tc>
          <w:tcPr>
            <w:tcW w:w="1869" w:type="dxa"/>
          </w:tcPr>
          <w:p w14:paraId="69E4D594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McCook Central</w:t>
            </w:r>
          </w:p>
        </w:tc>
      </w:tr>
      <w:tr w:rsidR="00C27C31" w14:paraId="2B297CAC" w14:textId="77777777" w:rsidTr="00295430">
        <w:tc>
          <w:tcPr>
            <w:tcW w:w="764" w:type="dxa"/>
          </w:tcPr>
          <w:p w14:paraId="2D0FDA3F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2003</w:t>
            </w:r>
          </w:p>
        </w:tc>
        <w:tc>
          <w:tcPr>
            <w:tcW w:w="2065" w:type="dxa"/>
          </w:tcPr>
          <w:p w14:paraId="54346DD0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Heath </w:t>
            </w:r>
            <w:proofErr w:type="spellStart"/>
            <w:r>
              <w:rPr>
                <w:rFonts w:ascii="Arial Narrow" w:eastAsia="Arial Narrow" w:hAnsi="Arial Narrow" w:cs="Arial Narrow"/>
              </w:rPr>
              <w:t>Mushitz</w:t>
            </w:r>
            <w:proofErr w:type="spellEnd"/>
          </w:p>
        </w:tc>
        <w:tc>
          <w:tcPr>
            <w:tcW w:w="1869" w:type="dxa"/>
          </w:tcPr>
          <w:p w14:paraId="7A65B6FA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Miller</w:t>
            </w:r>
          </w:p>
        </w:tc>
      </w:tr>
      <w:tr w:rsidR="00C27C31" w14:paraId="686957D1" w14:textId="77777777" w:rsidTr="00295430">
        <w:tc>
          <w:tcPr>
            <w:tcW w:w="764" w:type="dxa"/>
          </w:tcPr>
          <w:p w14:paraId="71A0A308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2004</w:t>
            </w:r>
          </w:p>
        </w:tc>
        <w:tc>
          <w:tcPr>
            <w:tcW w:w="2065" w:type="dxa"/>
          </w:tcPr>
          <w:p w14:paraId="3A9B4DDC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Gina Neu</w:t>
            </w:r>
          </w:p>
        </w:tc>
        <w:tc>
          <w:tcPr>
            <w:tcW w:w="1869" w:type="dxa"/>
          </w:tcPr>
          <w:p w14:paraId="7306D6BF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Miller</w:t>
            </w:r>
          </w:p>
        </w:tc>
      </w:tr>
      <w:tr w:rsidR="00C27C31" w14:paraId="719950F7" w14:textId="77777777" w:rsidTr="00295430">
        <w:tc>
          <w:tcPr>
            <w:tcW w:w="764" w:type="dxa"/>
          </w:tcPr>
          <w:p w14:paraId="2C5AE5A3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2005</w:t>
            </w:r>
          </w:p>
        </w:tc>
        <w:tc>
          <w:tcPr>
            <w:tcW w:w="2065" w:type="dxa"/>
          </w:tcPr>
          <w:p w14:paraId="36286998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Jennifer L. Harvey</w:t>
            </w:r>
          </w:p>
        </w:tc>
        <w:tc>
          <w:tcPr>
            <w:tcW w:w="1869" w:type="dxa"/>
          </w:tcPr>
          <w:p w14:paraId="4767BBB8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McCook Central</w:t>
            </w:r>
          </w:p>
        </w:tc>
      </w:tr>
      <w:tr w:rsidR="00C27C31" w14:paraId="0239ADD9" w14:textId="77777777" w:rsidTr="00295430">
        <w:tc>
          <w:tcPr>
            <w:tcW w:w="764" w:type="dxa"/>
          </w:tcPr>
          <w:p w14:paraId="21C40CBE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2006</w:t>
            </w:r>
          </w:p>
        </w:tc>
        <w:tc>
          <w:tcPr>
            <w:tcW w:w="2065" w:type="dxa"/>
          </w:tcPr>
          <w:p w14:paraId="792995FC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Mary Ellen Manning</w:t>
            </w:r>
          </w:p>
        </w:tc>
        <w:tc>
          <w:tcPr>
            <w:tcW w:w="1869" w:type="dxa"/>
          </w:tcPr>
          <w:p w14:paraId="4B6BD0E5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Beresford</w:t>
            </w:r>
          </w:p>
        </w:tc>
      </w:tr>
      <w:tr w:rsidR="00C27C31" w14:paraId="45949F95" w14:textId="77777777" w:rsidTr="00295430">
        <w:tc>
          <w:tcPr>
            <w:tcW w:w="764" w:type="dxa"/>
          </w:tcPr>
          <w:p w14:paraId="79CF0A56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2007</w:t>
            </w:r>
          </w:p>
        </w:tc>
        <w:tc>
          <w:tcPr>
            <w:tcW w:w="2065" w:type="dxa"/>
          </w:tcPr>
          <w:p w14:paraId="16CC8167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Brittney Cummins</w:t>
            </w:r>
          </w:p>
        </w:tc>
        <w:tc>
          <w:tcPr>
            <w:tcW w:w="1869" w:type="dxa"/>
          </w:tcPr>
          <w:p w14:paraId="3E8D1613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Miller</w:t>
            </w:r>
          </w:p>
        </w:tc>
      </w:tr>
      <w:tr w:rsidR="00C27C31" w14:paraId="1AB46451" w14:textId="77777777" w:rsidTr="00295430">
        <w:tc>
          <w:tcPr>
            <w:tcW w:w="764" w:type="dxa"/>
          </w:tcPr>
          <w:p w14:paraId="71BAF84F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2008</w:t>
            </w:r>
          </w:p>
        </w:tc>
        <w:tc>
          <w:tcPr>
            <w:tcW w:w="2065" w:type="dxa"/>
          </w:tcPr>
          <w:p w14:paraId="2CD4DF18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Dillon Swanson</w:t>
            </w:r>
          </w:p>
        </w:tc>
        <w:tc>
          <w:tcPr>
            <w:tcW w:w="1869" w:type="dxa"/>
          </w:tcPr>
          <w:p w14:paraId="7D7F60E0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Canton</w:t>
            </w:r>
          </w:p>
        </w:tc>
      </w:tr>
      <w:tr w:rsidR="00C27C31" w14:paraId="553B4C9E" w14:textId="77777777" w:rsidTr="00295430">
        <w:tc>
          <w:tcPr>
            <w:tcW w:w="764" w:type="dxa"/>
          </w:tcPr>
          <w:p w14:paraId="1579437B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2009</w:t>
            </w:r>
          </w:p>
        </w:tc>
        <w:tc>
          <w:tcPr>
            <w:tcW w:w="2065" w:type="dxa"/>
          </w:tcPr>
          <w:p w14:paraId="681E872B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Shelby </w:t>
            </w:r>
            <w:proofErr w:type="spellStart"/>
            <w:r>
              <w:rPr>
                <w:rFonts w:ascii="Arial Narrow" w:eastAsia="Arial Narrow" w:hAnsi="Arial Narrow" w:cs="Arial Narrow"/>
              </w:rPr>
              <w:t>Lunden</w:t>
            </w:r>
            <w:proofErr w:type="spellEnd"/>
          </w:p>
        </w:tc>
        <w:tc>
          <w:tcPr>
            <w:tcW w:w="1869" w:type="dxa"/>
          </w:tcPr>
          <w:p w14:paraId="76347361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Deubrook</w:t>
            </w:r>
            <w:proofErr w:type="spellEnd"/>
          </w:p>
        </w:tc>
      </w:tr>
      <w:tr w:rsidR="00C27C31" w14:paraId="1FB38A23" w14:textId="77777777" w:rsidTr="00295430">
        <w:tc>
          <w:tcPr>
            <w:tcW w:w="764" w:type="dxa"/>
          </w:tcPr>
          <w:p w14:paraId="5EF73751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2010</w:t>
            </w:r>
          </w:p>
        </w:tc>
        <w:tc>
          <w:tcPr>
            <w:tcW w:w="2065" w:type="dxa"/>
          </w:tcPr>
          <w:p w14:paraId="4D120A2C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Michael Hammill</w:t>
            </w:r>
          </w:p>
        </w:tc>
        <w:tc>
          <w:tcPr>
            <w:tcW w:w="1869" w:type="dxa"/>
          </w:tcPr>
          <w:p w14:paraId="481D1B77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Miller</w:t>
            </w:r>
          </w:p>
        </w:tc>
      </w:tr>
      <w:tr w:rsidR="00C27C31" w14:paraId="5FFEEBCD" w14:textId="77777777" w:rsidTr="00295430">
        <w:tc>
          <w:tcPr>
            <w:tcW w:w="764" w:type="dxa"/>
          </w:tcPr>
          <w:p w14:paraId="45C71564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2011</w:t>
            </w:r>
          </w:p>
        </w:tc>
        <w:tc>
          <w:tcPr>
            <w:tcW w:w="2065" w:type="dxa"/>
          </w:tcPr>
          <w:p w14:paraId="018C6B68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Devin Backes</w:t>
            </w:r>
          </w:p>
        </w:tc>
        <w:tc>
          <w:tcPr>
            <w:tcW w:w="1869" w:type="dxa"/>
          </w:tcPr>
          <w:p w14:paraId="0301329A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Kimball</w:t>
            </w:r>
          </w:p>
        </w:tc>
      </w:tr>
      <w:tr w:rsidR="00C27C31" w14:paraId="57EF12D5" w14:textId="77777777" w:rsidTr="00295430">
        <w:tc>
          <w:tcPr>
            <w:tcW w:w="764" w:type="dxa"/>
          </w:tcPr>
          <w:p w14:paraId="51A9031B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2012</w:t>
            </w:r>
          </w:p>
        </w:tc>
        <w:tc>
          <w:tcPr>
            <w:tcW w:w="2065" w:type="dxa"/>
          </w:tcPr>
          <w:p w14:paraId="5BE8F60D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Tara </w:t>
            </w:r>
            <w:proofErr w:type="spellStart"/>
            <w:r>
              <w:rPr>
                <w:rFonts w:ascii="Arial Narrow" w:eastAsia="Arial Narrow" w:hAnsi="Arial Narrow" w:cs="Arial Narrow"/>
              </w:rPr>
              <w:t>Parmely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869" w:type="dxa"/>
          </w:tcPr>
          <w:p w14:paraId="1334495C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Miller</w:t>
            </w:r>
          </w:p>
        </w:tc>
      </w:tr>
      <w:tr w:rsidR="00C27C31" w14:paraId="2DF686DE" w14:textId="77777777" w:rsidTr="00295430">
        <w:tc>
          <w:tcPr>
            <w:tcW w:w="764" w:type="dxa"/>
          </w:tcPr>
          <w:p w14:paraId="09B24901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2013</w:t>
            </w:r>
          </w:p>
        </w:tc>
        <w:tc>
          <w:tcPr>
            <w:tcW w:w="2065" w:type="dxa"/>
          </w:tcPr>
          <w:p w14:paraId="17A753C1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Laura Alexander</w:t>
            </w:r>
          </w:p>
        </w:tc>
        <w:tc>
          <w:tcPr>
            <w:tcW w:w="1869" w:type="dxa"/>
          </w:tcPr>
          <w:p w14:paraId="0944C2EC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Clark</w:t>
            </w:r>
          </w:p>
        </w:tc>
      </w:tr>
      <w:tr w:rsidR="00C27C31" w14:paraId="69EDE461" w14:textId="77777777" w:rsidTr="00295430">
        <w:tc>
          <w:tcPr>
            <w:tcW w:w="764" w:type="dxa"/>
          </w:tcPr>
          <w:p w14:paraId="65A0AFCA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2014</w:t>
            </w:r>
          </w:p>
        </w:tc>
        <w:tc>
          <w:tcPr>
            <w:tcW w:w="2065" w:type="dxa"/>
          </w:tcPr>
          <w:p w14:paraId="6084BA9D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Cole Becker </w:t>
            </w:r>
          </w:p>
        </w:tc>
        <w:tc>
          <w:tcPr>
            <w:tcW w:w="1869" w:type="dxa"/>
          </w:tcPr>
          <w:p w14:paraId="5EF7F7E5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West Central</w:t>
            </w:r>
          </w:p>
        </w:tc>
      </w:tr>
      <w:tr w:rsidR="00C27C31" w14:paraId="4647D143" w14:textId="77777777" w:rsidTr="00295430">
        <w:tc>
          <w:tcPr>
            <w:tcW w:w="764" w:type="dxa"/>
          </w:tcPr>
          <w:p w14:paraId="665F556C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2015</w:t>
            </w:r>
          </w:p>
        </w:tc>
        <w:tc>
          <w:tcPr>
            <w:tcW w:w="2065" w:type="dxa"/>
          </w:tcPr>
          <w:p w14:paraId="725CF78F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Daniel </w:t>
            </w:r>
            <w:proofErr w:type="spellStart"/>
            <w:r>
              <w:rPr>
                <w:rFonts w:ascii="Arial Narrow" w:eastAsia="Arial Narrow" w:hAnsi="Arial Narrow" w:cs="Arial Narrow"/>
              </w:rPr>
              <w:t>Johanson</w:t>
            </w:r>
            <w:proofErr w:type="spellEnd"/>
          </w:p>
        </w:tc>
        <w:tc>
          <w:tcPr>
            <w:tcW w:w="1869" w:type="dxa"/>
          </w:tcPr>
          <w:p w14:paraId="7392154B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Flandreau</w:t>
            </w:r>
          </w:p>
        </w:tc>
      </w:tr>
      <w:tr w:rsidR="00C27C31" w14:paraId="30196EEC" w14:textId="77777777" w:rsidTr="00295430">
        <w:tc>
          <w:tcPr>
            <w:tcW w:w="764" w:type="dxa"/>
          </w:tcPr>
          <w:p w14:paraId="4C33CA49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2016</w:t>
            </w:r>
          </w:p>
        </w:tc>
        <w:tc>
          <w:tcPr>
            <w:tcW w:w="2065" w:type="dxa"/>
          </w:tcPr>
          <w:p w14:paraId="79E42F47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Calah Covey</w:t>
            </w:r>
          </w:p>
        </w:tc>
        <w:tc>
          <w:tcPr>
            <w:tcW w:w="1869" w:type="dxa"/>
          </w:tcPr>
          <w:p w14:paraId="41F6B20D" w14:textId="736C8307" w:rsidR="00C27C31" w:rsidRDefault="00F667C7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Winner</w:t>
            </w:r>
            <w:bookmarkStart w:id="0" w:name="_GoBack"/>
            <w:bookmarkEnd w:id="0"/>
          </w:p>
        </w:tc>
      </w:tr>
      <w:tr w:rsidR="00C27C31" w14:paraId="19BC3AA0" w14:textId="77777777" w:rsidTr="00295430">
        <w:tc>
          <w:tcPr>
            <w:tcW w:w="764" w:type="dxa"/>
          </w:tcPr>
          <w:p w14:paraId="5AC1112D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2017</w:t>
            </w:r>
          </w:p>
        </w:tc>
        <w:tc>
          <w:tcPr>
            <w:tcW w:w="2065" w:type="dxa"/>
          </w:tcPr>
          <w:p w14:paraId="3BBCC317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Colin </w:t>
            </w:r>
            <w:proofErr w:type="spellStart"/>
            <w:r>
              <w:rPr>
                <w:rFonts w:ascii="Arial Narrow" w:eastAsia="Arial Narrow" w:hAnsi="Arial Narrow" w:cs="Arial Narrow"/>
              </w:rPr>
              <w:t>Pommer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869" w:type="dxa"/>
          </w:tcPr>
          <w:p w14:paraId="539517BB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Willow Lake</w:t>
            </w:r>
          </w:p>
        </w:tc>
      </w:tr>
      <w:tr w:rsidR="00C27C31" w14:paraId="1D24459C" w14:textId="77777777" w:rsidTr="00295430">
        <w:tc>
          <w:tcPr>
            <w:tcW w:w="764" w:type="dxa"/>
          </w:tcPr>
          <w:p w14:paraId="6521CFDC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2018</w:t>
            </w:r>
          </w:p>
        </w:tc>
        <w:tc>
          <w:tcPr>
            <w:tcW w:w="2065" w:type="dxa"/>
          </w:tcPr>
          <w:p w14:paraId="5D300C8D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Anthony Anderson</w:t>
            </w:r>
          </w:p>
        </w:tc>
        <w:tc>
          <w:tcPr>
            <w:tcW w:w="1869" w:type="dxa"/>
          </w:tcPr>
          <w:p w14:paraId="175E7111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Hitchcock - Tulare</w:t>
            </w:r>
          </w:p>
        </w:tc>
      </w:tr>
      <w:tr w:rsidR="00C27C31" w14:paraId="271EFF81" w14:textId="77777777" w:rsidTr="00295430">
        <w:tc>
          <w:tcPr>
            <w:tcW w:w="764" w:type="dxa"/>
          </w:tcPr>
          <w:p w14:paraId="138F4080" w14:textId="77777777" w:rsidR="00C27C31" w:rsidRDefault="00C27C31" w:rsidP="0029543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2019</w:t>
            </w:r>
          </w:p>
        </w:tc>
        <w:tc>
          <w:tcPr>
            <w:tcW w:w="2065" w:type="dxa"/>
          </w:tcPr>
          <w:p w14:paraId="79AA2545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Blake Pulse </w:t>
            </w:r>
          </w:p>
        </w:tc>
        <w:tc>
          <w:tcPr>
            <w:tcW w:w="1869" w:type="dxa"/>
          </w:tcPr>
          <w:p w14:paraId="0F64BFCE" w14:textId="77777777" w:rsidR="00C27C31" w:rsidRDefault="00C27C31" w:rsidP="0029543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McCook Central</w:t>
            </w:r>
          </w:p>
        </w:tc>
      </w:tr>
    </w:tbl>
    <w:p w14:paraId="3EC4C8CC" w14:textId="77777777" w:rsidR="00FA11A9" w:rsidRDefault="00F667C7"/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31"/>
    <w:rsid w:val="006E5643"/>
    <w:rsid w:val="00751668"/>
    <w:rsid w:val="00C27C31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3ABF"/>
  <w15:chartTrackingRefBased/>
  <w15:docId w15:val="{36140BBB-3B01-4D06-94B9-5E2ACA13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7C3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27C31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C31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 </cp:lastModifiedBy>
  <cp:revision>2</cp:revision>
  <dcterms:created xsi:type="dcterms:W3CDTF">2020-03-03T13:32:00Z</dcterms:created>
  <dcterms:modified xsi:type="dcterms:W3CDTF">2020-03-03T13:32:00Z</dcterms:modified>
</cp:coreProperties>
</file>